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775824" w:rsidRPr="00775824" w:rsidRDefault="00775824" w:rsidP="00775824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7EC00C7B" w14:textId="5C97DCAF" w:rsidR="00DA5B33" w:rsidRDefault="2AEBED5A" w:rsidP="2AEBED5A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2AEBED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podstawie </w:t>
      </w:r>
      <w:r w:rsidR="00B769D8" w:rsidRPr="2AEBED5A">
        <w:rPr>
          <w:rFonts w:asciiTheme="minorHAnsi" w:hAnsiTheme="minorHAnsi" w:cs="Tahoma"/>
          <w:sz w:val="22"/>
          <w:szCs w:val="22"/>
        </w:rPr>
        <w:t>§ 24 ust. 1 p.1 oraz § 25</w:t>
      </w:r>
      <w:r w:rsidRPr="2AEBED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Regulaminu Studiów Wyższych w Uniwersytecie Ekonomicznym w Krakowie, z</w:t>
      </w:r>
      <w:r w:rsidR="00944EB4" w:rsidRPr="2AEBED5A">
        <w:rPr>
          <w:rFonts w:asciiTheme="minorHAnsi" w:hAnsiTheme="minorHAnsi" w:cs="Tahoma"/>
          <w:sz w:val="22"/>
          <w:szCs w:val="22"/>
        </w:rPr>
        <w:t>wracam się z uprzejmą prośbą o wyrażenie zgody na</w:t>
      </w:r>
      <w:r w:rsidR="00B769D8" w:rsidRPr="2AEBED5A">
        <w:rPr>
          <w:rFonts w:asciiTheme="minorHAnsi" w:hAnsiTheme="minorHAnsi" w:cs="Tahoma"/>
          <w:sz w:val="22"/>
          <w:szCs w:val="22"/>
        </w:rPr>
        <w:t xml:space="preserve"> </w:t>
      </w:r>
      <w:r w:rsidR="00DA5B33" w:rsidRPr="2AEBED5A">
        <w:rPr>
          <w:rFonts w:asciiTheme="minorHAnsi" w:hAnsiTheme="minorHAnsi" w:cs="Tahoma"/>
          <w:sz w:val="22"/>
          <w:szCs w:val="22"/>
        </w:rPr>
        <w:t xml:space="preserve">wpis warunkowy na </w:t>
      </w:r>
      <w:proofErr w:type="spellStart"/>
      <w:r w:rsidR="00DA5B33" w:rsidRPr="2AEBED5A">
        <w:rPr>
          <w:rFonts w:asciiTheme="minorHAnsi" w:hAnsiTheme="minorHAnsi" w:cs="Tahoma"/>
          <w:sz w:val="22"/>
          <w:szCs w:val="22"/>
        </w:rPr>
        <w:t>sem</w:t>
      </w:r>
      <w:proofErr w:type="spellEnd"/>
      <w:r w:rsidR="00DA5B33" w:rsidRPr="2AEBED5A">
        <w:rPr>
          <w:rFonts w:asciiTheme="minorHAnsi" w:hAnsiTheme="minorHAnsi" w:cs="Tahoma"/>
          <w:sz w:val="22"/>
          <w:szCs w:val="22"/>
        </w:rPr>
        <w:t xml:space="preserve">. ……….. r. </w:t>
      </w:r>
      <w:proofErr w:type="spellStart"/>
      <w:r w:rsidR="00DA5B33" w:rsidRPr="2AEBED5A">
        <w:rPr>
          <w:rFonts w:asciiTheme="minorHAnsi" w:hAnsiTheme="minorHAnsi" w:cs="Tahoma"/>
          <w:sz w:val="22"/>
          <w:szCs w:val="22"/>
        </w:rPr>
        <w:t>ak</w:t>
      </w:r>
      <w:proofErr w:type="spellEnd"/>
      <w:r w:rsidR="00DA5B33" w:rsidRPr="2AEBED5A">
        <w:rPr>
          <w:rFonts w:asciiTheme="minorHAnsi" w:hAnsiTheme="minorHAnsi" w:cs="Tahoma"/>
          <w:sz w:val="22"/>
          <w:szCs w:val="22"/>
        </w:rPr>
        <w:t>. ……………….</w:t>
      </w:r>
      <w:r w:rsidR="00944EB4" w:rsidRPr="2AEBED5A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="00DA5B33" w:rsidRPr="2AEBED5A">
        <w:rPr>
          <w:rFonts w:asciiTheme="minorHAnsi" w:hAnsiTheme="minorHAnsi" w:cs="Tahoma"/>
          <w:sz w:val="22"/>
          <w:szCs w:val="22"/>
        </w:rPr>
        <w:t xml:space="preserve"> </w:t>
      </w:r>
      <w:r w:rsidR="00DA5B33">
        <w:rPr>
          <w:rFonts w:asciiTheme="minorHAnsi" w:hAnsiTheme="minorHAnsi" w:cs="Tahoma"/>
          <w:sz w:val="22"/>
          <w:szCs w:val="22"/>
        </w:rPr>
        <w:br/>
      </w:r>
      <w:r w:rsidR="00DA5B33" w:rsidRPr="2AEBED5A">
        <w:rPr>
          <w:rFonts w:asciiTheme="minorHAnsi" w:hAnsiTheme="minorHAnsi" w:cs="Tahoma"/>
          <w:sz w:val="22"/>
          <w:szCs w:val="22"/>
        </w:rPr>
        <w:t>z powtarzaniem przedmiotu</w:t>
      </w:r>
      <w:r w:rsidR="00B769D8" w:rsidRPr="2AEBED5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769D8" w:rsidRPr="2AEBED5A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2"/>
      </w:r>
      <w:r w:rsidR="00B769D8" w:rsidRPr="2AEBED5A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4CB68D67" w14:textId="77777777" w:rsidR="005E54A3" w:rsidRPr="005E54A3" w:rsidRDefault="005E54A3" w:rsidP="005E54A3">
      <w:pPr>
        <w:spacing w:line="360" w:lineRule="auto"/>
        <w:jc w:val="both"/>
        <w:rPr>
          <w:rFonts w:asciiTheme="minorHAnsi" w:hAnsiTheme="minorHAnsi" w:cs="Tahoma"/>
          <w:sz w:val="22"/>
          <w:szCs w:val="22"/>
          <w:vertAlign w:val="superscript"/>
        </w:rPr>
      </w:pPr>
    </w:p>
    <w:p w14:paraId="52B14FD9" w14:textId="68234250" w:rsidR="00DA5B33" w:rsidRDefault="00DA5B33" w:rsidP="005E54A3">
      <w:pPr>
        <w:pStyle w:val="Akapitzlist"/>
        <w:numPr>
          <w:ilvl w:val="0"/>
          <w:numId w:val="9"/>
        </w:numPr>
        <w:spacing w:line="360" w:lineRule="auto"/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5E54A3">
        <w:rPr>
          <w:rFonts w:asciiTheme="minorHAnsi" w:hAnsiTheme="minorHAnsi" w:cs="Tahoma"/>
          <w:sz w:val="22"/>
          <w:szCs w:val="22"/>
        </w:rPr>
        <w:t xml:space="preserve">………………………………………………………………………………………………….. w </w:t>
      </w:r>
      <w:proofErr w:type="spellStart"/>
      <w:r w:rsidRPr="005E54A3">
        <w:rPr>
          <w:rFonts w:asciiTheme="minorHAnsi" w:hAnsiTheme="minorHAnsi" w:cs="Tahoma"/>
          <w:sz w:val="22"/>
          <w:szCs w:val="22"/>
        </w:rPr>
        <w:t>sem</w:t>
      </w:r>
      <w:proofErr w:type="spellEnd"/>
      <w:r w:rsidRPr="005E54A3">
        <w:rPr>
          <w:rFonts w:asciiTheme="minorHAnsi" w:hAnsiTheme="minorHAnsi" w:cs="Tahoma"/>
          <w:sz w:val="22"/>
          <w:szCs w:val="22"/>
        </w:rPr>
        <w:t xml:space="preserve">. ……………… r. </w:t>
      </w:r>
      <w:proofErr w:type="spellStart"/>
      <w:r w:rsidRPr="005E54A3">
        <w:rPr>
          <w:rFonts w:asciiTheme="minorHAnsi" w:hAnsiTheme="minorHAnsi" w:cs="Tahoma"/>
          <w:sz w:val="22"/>
          <w:szCs w:val="22"/>
        </w:rPr>
        <w:t>ak</w:t>
      </w:r>
      <w:proofErr w:type="spellEnd"/>
      <w:r w:rsidRPr="005E54A3">
        <w:rPr>
          <w:rFonts w:asciiTheme="minorHAnsi" w:hAnsiTheme="minorHAnsi" w:cs="Tahoma"/>
          <w:sz w:val="22"/>
          <w:szCs w:val="22"/>
        </w:rPr>
        <w:t>. ………………………….</w:t>
      </w:r>
      <w:r w:rsidR="005E54A3">
        <w:rPr>
          <w:rStyle w:val="Odwoanieprzypisudolnego"/>
          <w:rFonts w:asciiTheme="minorHAnsi" w:hAnsiTheme="minorHAnsi" w:cs="Tahoma"/>
          <w:sz w:val="22"/>
          <w:szCs w:val="22"/>
        </w:rPr>
        <w:footnoteReference w:id="3"/>
      </w:r>
    </w:p>
    <w:p w14:paraId="2364ABE5" w14:textId="3EAB2165" w:rsidR="005E54A3" w:rsidRPr="005E54A3" w:rsidRDefault="005E54A3" w:rsidP="005E54A3">
      <w:pPr>
        <w:pStyle w:val="Akapitzlist"/>
        <w:numPr>
          <w:ilvl w:val="0"/>
          <w:numId w:val="9"/>
        </w:numPr>
        <w:spacing w:line="360" w:lineRule="auto"/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5E54A3">
        <w:rPr>
          <w:rFonts w:asciiTheme="minorHAnsi" w:hAnsiTheme="minorHAnsi" w:cs="Tahoma"/>
          <w:sz w:val="22"/>
          <w:szCs w:val="22"/>
        </w:rPr>
        <w:t xml:space="preserve">………………………………………………………………………………....…..………….. w </w:t>
      </w:r>
      <w:proofErr w:type="spellStart"/>
      <w:r w:rsidRPr="005E54A3">
        <w:rPr>
          <w:rFonts w:asciiTheme="minorHAnsi" w:hAnsiTheme="minorHAnsi" w:cs="Tahoma"/>
          <w:sz w:val="22"/>
          <w:szCs w:val="22"/>
        </w:rPr>
        <w:t>sem</w:t>
      </w:r>
      <w:proofErr w:type="spellEnd"/>
      <w:r w:rsidRPr="005E54A3">
        <w:rPr>
          <w:rFonts w:asciiTheme="minorHAnsi" w:hAnsiTheme="minorHAnsi" w:cs="Tahoma"/>
          <w:sz w:val="22"/>
          <w:szCs w:val="22"/>
        </w:rPr>
        <w:t xml:space="preserve">. ……………… r. </w:t>
      </w:r>
      <w:proofErr w:type="spellStart"/>
      <w:r w:rsidRPr="005E54A3">
        <w:rPr>
          <w:rFonts w:asciiTheme="minorHAnsi" w:hAnsiTheme="minorHAnsi" w:cs="Tahoma"/>
          <w:sz w:val="22"/>
          <w:szCs w:val="22"/>
        </w:rPr>
        <w:t>ak</w:t>
      </w:r>
      <w:proofErr w:type="spellEnd"/>
      <w:r w:rsidRPr="005E54A3">
        <w:rPr>
          <w:rFonts w:asciiTheme="minorHAnsi" w:hAnsiTheme="minorHAnsi" w:cs="Tahoma"/>
          <w:sz w:val="22"/>
          <w:szCs w:val="22"/>
        </w:rPr>
        <w:t>. ………………………….</w:t>
      </w:r>
    </w:p>
    <w:p w14:paraId="08007BB8" w14:textId="434D8093" w:rsidR="00DA5B33" w:rsidRPr="005E54A3" w:rsidRDefault="00DA5B33" w:rsidP="005E54A3">
      <w:pPr>
        <w:pStyle w:val="Akapitzlist"/>
        <w:numPr>
          <w:ilvl w:val="0"/>
          <w:numId w:val="9"/>
        </w:numPr>
        <w:spacing w:line="360" w:lineRule="auto"/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5E54A3">
        <w:rPr>
          <w:rFonts w:asciiTheme="minorHAnsi" w:hAnsiTheme="minorHAnsi" w:cs="Tahoma"/>
          <w:sz w:val="22"/>
          <w:szCs w:val="22"/>
        </w:rPr>
        <w:t xml:space="preserve">………………………………………………………………………………....…..………….. w </w:t>
      </w:r>
      <w:proofErr w:type="spellStart"/>
      <w:r w:rsidRPr="005E54A3">
        <w:rPr>
          <w:rFonts w:asciiTheme="minorHAnsi" w:hAnsiTheme="minorHAnsi" w:cs="Tahoma"/>
          <w:sz w:val="22"/>
          <w:szCs w:val="22"/>
        </w:rPr>
        <w:t>sem</w:t>
      </w:r>
      <w:proofErr w:type="spellEnd"/>
      <w:r w:rsidRPr="005E54A3">
        <w:rPr>
          <w:rFonts w:asciiTheme="minorHAnsi" w:hAnsiTheme="minorHAnsi" w:cs="Tahoma"/>
          <w:sz w:val="22"/>
          <w:szCs w:val="22"/>
        </w:rPr>
        <w:t xml:space="preserve">. ……………… r. </w:t>
      </w:r>
      <w:proofErr w:type="spellStart"/>
      <w:r w:rsidRPr="005E54A3">
        <w:rPr>
          <w:rFonts w:asciiTheme="minorHAnsi" w:hAnsiTheme="minorHAnsi" w:cs="Tahoma"/>
          <w:sz w:val="22"/>
          <w:szCs w:val="22"/>
        </w:rPr>
        <w:t>ak</w:t>
      </w:r>
      <w:proofErr w:type="spellEnd"/>
      <w:r w:rsidRPr="005E54A3">
        <w:rPr>
          <w:rFonts w:asciiTheme="minorHAnsi" w:hAnsiTheme="minorHAnsi" w:cs="Tahoma"/>
          <w:sz w:val="22"/>
          <w:szCs w:val="22"/>
        </w:rPr>
        <w:t>. ………………………….</w:t>
      </w:r>
    </w:p>
    <w:p w14:paraId="72A3D3EC" w14:textId="77777777" w:rsidR="00B769D8" w:rsidRDefault="00B769D8" w:rsidP="00944EB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7353EAA" w14:textId="77777777" w:rsidR="00DA5B33" w:rsidRDefault="00B769D8" w:rsidP="00B769D8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Prośbę swoją motywuję nieuzyskaniem pozytywnej oceny końcowej z ww. przedmiotu/przedmiotów objętego/objętych programem studiów w toku studiów.</w:t>
      </w:r>
    </w:p>
    <w:p w14:paraId="0D0B940D" w14:textId="77777777" w:rsidR="00944EB4" w:rsidRPr="00CB7DFE" w:rsidRDefault="00944EB4" w:rsidP="00944EB4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60061E4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4EAFD9C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B94D5A5" w14:textId="77777777" w:rsidR="00CB7DFE" w:rsidRDefault="00CB7DF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DEEC669" w14:textId="77777777" w:rsidR="00B769D8" w:rsidRDefault="00B769D8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656B9AB" w14:textId="77777777" w:rsidR="000F6000" w:rsidRDefault="000F600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FB0818" w14:textId="77777777" w:rsidR="00B769D8" w:rsidRPr="00CB7DFE" w:rsidRDefault="00B769D8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72FB66C" w14:textId="77777777" w:rsidR="006C70F2" w:rsidRPr="00CB7DFE" w:rsidRDefault="00B769D8" w:rsidP="006C70F2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Powtarzanie przedmiotu</w:t>
      </w:r>
    </w:p>
    <w:p w14:paraId="049F31CB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Default="00944EB4" w:rsidP="30670043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30670043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0606C6B8" w14:textId="77777777" w:rsidR="00B769D8" w:rsidRDefault="00B769D8" w:rsidP="00944EB4">
      <w:pPr>
        <w:pStyle w:val="Akapitzlist"/>
        <w:numPr>
          <w:ilvl w:val="0"/>
          <w:numId w:val="7"/>
        </w:numPr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Ilość przedmiotów powtarzanych w dotychczasowym toku studiów: …………………….</w:t>
      </w:r>
    </w:p>
    <w:p w14:paraId="5BD0A0D8" w14:textId="7B64A19A" w:rsidR="00944EB4" w:rsidRPr="00B769D8" w:rsidRDefault="00B769D8" w:rsidP="30670043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30670043">
        <w:rPr>
          <w:rFonts w:asciiTheme="minorHAnsi" w:hAnsiTheme="minorHAnsi" w:cs="Tahoma"/>
          <w:sz w:val="22"/>
          <w:szCs w:val="22"/>
        </w:rPr>
        <w:t>Inne:</w:t>
      </w:r>
      <w:r w:rsidR="00944EB4"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……………………………………………………………………………………………....………………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………………………..</w:t>
      </w:r>
      <w:r w:rsidR="00944EB4" w:rsidRPr="30670043">
        <w:rPr>
          <w:rFonts w:asciiTheme="minorHAnsi" w:hAnsiTheme="minorHAnsi" w:cs="Tahoma"/>
          <w:sz w:val="22"/>
          <w:szCs w:val="22"/>
        </w:rPr>
        <w:t>……………</w:t>
      </w:r>
    </w:p>
    <w:p w14:paraId="0EF1F003" w14:textId="77777777" w:rsidR="00944EB4" w:rsidRPr="00CB7DFE" w:rsidRDefault="00944EB4" w:rsidP="30670043">
      <w:pPr>
        <w:spacing w:line="360" w:lineRule="auto"/>
        <w:ind w:left="450"/>
        <w:rPr>
          <w:rFonts w:asciiTheme="minorHAnsi" w:hAnsiTheme="minorHAnsi" w:cs="Tahoma"/>
          <w:sz w:val="22"/>
          <w:szCs w:val="22"/>
        </w:rPr>
      </w:pPr>
      <w:r w:rsidRPr="30670043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30670043">
        <w:rPr>
          <w:rFonts w:asciiTheme="minorHAnsi" w:hAnsiTheme="minorHAnsi" w:cs="Tahoma"/>
          <w:sz w:val="22"/>
          <w:szCs w:val="22"/>
        </w:rPr>
        <w:t>….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…………………………</w:t>
      </w:r>
    </w:p>
    <w:p w14:paraId="27C2887D" w14:textId="77777777" w:rsidR="00944EB4" w:rsidRPr="00CB7DFE" w:rsidRDefault="00944EB4" w:rsidP="30670043">
      <w:pPr>
        <w:spacing w:line="360" w:lineRule="auto"/>
        <w:ind w:left="450"/>
        <w:rPr>
          <w:rFonts w:asciiTheme="minorHAnsi" w:hAnsiTheme="minorHAnsi" w:cs="Tahoma"/>
          <w:sz w:val="22"/>
          <w:szCs w:val="22"/>
        </w:rPr>
      </w:pPr>
      <w:r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</w:p>
    <w:p w14:paraId="305D19AA" w14:textId="77777777" w:rsidR="00944EB4" w:rsidRPr="00CB7DFE" w:rsidRDefault="00944EB4" w:rsidP="30670043">
      <w:pPr>
        <w:spacing w:line="360" w:lineRule="auto"/>
        <w:ind w:left="450"/>
        <w:rPr>
          <w:rFonts w:asciiTheme="minorHAnsi" w:hAnsiTheme="minorHAnsi" w:cs="Tahoma"/>
          <w:sz w:val="22"/>
          <w:szCs w:val="22"/>
        </w:rPr>
      </w:pPr>
      <w:r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</w:p>
    <w:p w14:paraId="32DC8030" w14:textId="77777777" w:rsidR="00944EB4" w:rsidRPr="00CB7DFE" w:rsidRDefault="00944EB4" w:rsidP="30670043">
      <w:pPr>
        <w:spacing w:line="360" w:lineRule="auto"/>
        <w:ind w:left="450"/>
        <w:rPr>
          <w:rFonts w:asciiTheme="minorHAnsi" w:hAnsiTheme="minorHAnsi" w:cs="Tahoma"/>
          <w:sz w:val="22"/>
          <w:szCs w:val="22"/>
        </w:rPr>
      </w:pPr>
      <w:r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</w:p>
    <w:p w14:paraId="4C48F008" w14:textId="77777777" w:rsidR="00944EB4" w:rsidRPr="00CB7DFE" w:rsidRDefault="00944EB4" w:rsidP="30670043">
      <w:pPr>
        <w:spacing w:line="360" w:lineRule="auto"/>
        <w:ind w:left="450"/>
        <w:rPr>
          <w:rFonts w:asciiTheme="minorHAnsi" w:hAnsiTheme="minorHAnsi" w:cs="Tahoma"/>
          <w:sz w:val="22"/>
          <w:szCs w:val="22"/>
        </w:rPr>
      </w:pPr>
      <w:r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340C2CFF" w:rsidR="00944EB4" w:rsidRPr="00CB7DFE" w:rsidRDefault="00EC6960" w:rsidP="2AEBED5A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2AEBED5A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2AEBED5A">
        <w:rPr>
          <w:rFonts w:asciiTheme="minorHAnsi" w:hAnsiTheme="minorHAnsi" w:cs="Tahoma"/>
          <w:sz w:val="22"/>
          <w:szCs w:val="22"/>
        </w:rPr>
        <w:t>(p</w:t>
      </w:r>
      <w:r w:rsidR="00944EB4" w:rsidRPr="2AEBED5A">
        <w:rPr>
          <w:rFonts w:asciiTheme="minorHAnsi" w:hAnsiTheme="minorHAnsi" w:cs="Tahoma"/>
          <w:sz w:val="22"/>
          <w:szCs w:val="22"/>
        </w:rPr>
        <w:t xml:space="preserve">odpis i </w:t>
      </w:r>
      <w:r w:rsidR="00261823">
        <w:rPr>
          <w:rFonts w:asciiTheme="minorHAnsi" w:hAnsiTheme="minorHAnsi" w:cs="Tahoma"/>
          <w:sz w:val="22"/>
          <w:szCs w:val="22"/>
        </w:rPr>
        <w:t>pieczątka</w:t>
      </w:r>
      <w:r w:rsidR="00944EB4" w:rsidRPr="2AEBED5A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2AEBED5A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42EF6D6F" w14:textId="77777777" w:rsidR="000D508E" w:rsidRPr="00CB7DFE" w:rsidRDefault="00B769D8" w:rsidP="0020671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Zgodnie z § 24 ust. 1 p.1 oraz § 25 </w:t>
      </w:r>
      <w:r w:rsidR="00C864F5"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71080376" w14:textId="77777777" w:rsidR="00B769D8" w:rsidRPr="00B769D8" w:rsidRDefault="000D508E" w:rsidP="00AB6288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B769D8">
        <w:rPr>
          <w:rFonts w:asciiTheme="minorHAnsi" w:hAnsiTheme="minorHAnsi" w:cs="Tahoma"/>
          <w:b/>
          <w:sz w:val="22"/>
          <w:szCs w:val="22"/>
        </w:rPr>
        <w:t>WYRAŻAM ZGODĘ</w:t>
      </w:r>
      <w:r w:rsidRPr="00B769D8">
        <w:rPr>
          <w:rFonts w:asciiTheme="minorHAnsi" w:hAnsiTheme="minorHAnsi" w:cs="Tahoma"/>
          <w:sz w:val="22"/>
          <w:szCs w:val="22"/>
        </w:rPr>
        <w:t xml:space="preserve"> na </w:t>
      </w:r>
      <w:r w:rsidR="00B769D8">
        <w:rPr>
          <w:rFonts w:asciiTheme="minorHAnsi" w:hAnsiTheme="minorHAnsi" w:cs="Tahoma"/>
          <w:sz w:val="22"/>
          <w:szCs w:val="22"/>
        </w:rPr>
        <w:t xml:space="preserve">wpis warunkowy na semestr ………… r. </w:t>
      </w:r>
      <w:proofErr w:type="spellStart"/>
      <w:r w:rsidR="00B769D8">
        <w:rPr>
          <w:rFonts w:asciiTheme="minorHAnsi" w:hAnsiTheme="minorHAnsi" w:cs="Tahoma"/>
          <w:sz w:val="22"/>
          <w:szCs w:val="22"/>
        </w:rPr>
        <w:t>ak</w:t>
      </w:r>
      <w:proofErr w:type="spellEnd"/>
      <w:r w:rsidR="00B769D8">
        <w:rPr>
          <w:rFonts w:asciiTheme="minorHAnsi" w:hAnsiTheme="minorHAnsi" w:cs="Tahoma"/>
          <w:sz w:val="22"/>
          <w:szCs w:val="22"/>
        </w:rPr>
        <w:t>. …………… z powtarzaniem przedmiotów wskazanych we wniosku</w:t>
      </w:r>
    </w:p>
    <w:p w14:paraId="175A1BC2" w14:textId="19DE6F3B" w:rsidR="00AB6288" w:rsidRPr="00CB7DFE" w:rsidRDefault="0037571E" w:rsidP="30670043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0670043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00B769D8" w:rsidRPr="30670043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769D8" w:rsidRPr="30670043">
        <w:rPr>
          <w:rFonts w:asciiTheme="minorHAnsi" w:hAnsiTheme="minorHAnsi" w:cs="Tahoma"/>
          <w:sz w:val="22"/>
          <w:szCs w:val="22"/>
        </w:rPr>
        <w:t>na</w:t>
      </w:r>
      <w:r w:rsidR="00B769D8" w:rsidRPr="30670043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769D8" w:rsidRPr="30670043">
        <w:rPr>
          <w:rFonts w:asciiTheme="minorHAnsi" w:hAnsiTheme="minorHAnsi" w:cs="Tahoma"/>
          <w:sz w:val="22"/>
          <w:szCs w:val="22"/>
        </w:rPr>
        <w:t>wpis warunkowy na kolejny semestr z powtarzaniem przedmiotów wskazanych we wniosku</w:t>
      </w:r>
      <w:r w:rsidRPr="30670043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30670043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30670043">
        <w:rPr>
          <w:rFonts w:asciiTheme="minorHAnsi" w:hAnsiTheme="minorHAnsi" w:cs="Tahoma"/>
          <w:sz w:val="22"/>
          <w:szCs w:val="22"/>
        </w:rPr>
        <w:t>uzasadnienie</w:t>
      </w:r>
      <w:r w:rsidR="00EB7DC7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30670043">
        <w:rPr>
          <w:rFonts w:asciiTheme="minorHAnsi" w:hAnsiTheme="minorHAnsi" w:cs="Tahoma"/>
          <w:sz w:val="22"/>
          <w:szCs w:val="22"/>
        </w:rPr>
        <w:t>………………………….....</w:t>
      </w:r>
      <w:r w:rsidR="00EB7DC7">
        <w:rPr>
          <w:rFonts w:asciiTheme="minorHAnsi" w:hAnsiTheme="minorHAnsi" w:cs="Tahoma"/>
          <w:sz w:val="22"/>
          <w:szCs w:val="22"/>
        </w:rPr>
        <w:t>.................................</w:t>
      </w:r>
      <w:r w:rsidR="00C864F5" w:rsidRPr="30670043">
        <w:rPr>
          <w:rFonts w:asciiTheme="minorHAnsi" w:hAnsiTheme="minorHAnsi" w:cs="Tahoma"/>
          <w:sz w:val="22"/>
          <w:szCs w:val="22"/>
        </w:rPr>
        <w:t>.................................……………..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  <w:r w:rsidR="00AB6288">
        <w:br/>
      </w:r>
      <w:r w:rsidR="00AB6288"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  <w:r w:rsidRPr="30670043">
        <w:rPr>
          <w:rFonts w:asciiTheme="minorHAnsi" w:hAnsiTheme="minorHAnsi" w:cs="Tahoma"/>
          <w:sz w:val="22"/>
          <w:szCs w:val="22"/>
        </w:rPr>
        <w:t>………………</w:t>
      </w:r>
      <w:r w:rsidR="00AB6288"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………………………</w:t>
      </w:r>
      <w:r w:rsidRPr="30670043">
        <w:rPr>
          <w:rFonts w:asciiTheme="minorHAnsi" w:hAnsiTheme="minorHAnsi" w:cs="Tahoma"/>
          <w:sz w:val="22"/>
          <w:szCs w:val="22"/>
        </w:rPr>
        <w:t>………………</w:t>
      </w:r>
      <w:r w:rsidR="00AB6288" w:rsidRPr="3067004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30670043">
        <w:rPr>
          <w:rFonts w:asciiTheme="minorHAnsi" w:hAnsiTheme="minorHAnsi" w:cs="Tahoma"/>
          <w:sz w:val="22"/>
          <w:szCs w:val="22"/>
        </w:rPr>
        <w:t>…………………</w:t>
      </w:r>
      <w:r w:rsidRPr="30670043">
        <w:rPr>
          <w:rFonts w:asciiTheme="minorHAnsi" w:hAnsiTheme="minorHAnsi" w:cs="Tahoma"/>
          <w:sz w:val="22"/>
          <w:szCs w:val="22"/>
        </w:rPr>
        <w:t>………………..</w:t>
      </w:r>
    </w:p>
    <w:p w14:paraId="4B99056E" w14:textId="77777777" w:rsidR="00206713" w:rsidRPr="00CB7DFE" w:rsidRDefault="00206713" w:rsidP="00AB6288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br/>
      </w: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3E2AC099" w:rsidR="000D508E" w:rsidRPr="00CB7DFE" w:rsidRDefault="00EC6960" w:rsidP="2AEBED5A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2AEBED5A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2AEBED5A">
        <w:rPr>
          <w:rFonts w:asciiTheme="minorHAnsi" w:hAnsiTheme="minorHAnsi" w:cs="Tahoma"/>
          <w:sz w:val="22"/>
          <w:szCs w:val="22"/>
        </w:rPr>
        <w:t xml:space="preserve">(podpis i </w:t>
      </w:r>
      <w:r w:rsidR="00261823">
        <w:rPr>
          <w:rFonts w:asciiTheme="minorHAnsi" w:hAnsiTheme="minorHAnsi" w:cs="Tahoma"/>
          <w:sz w:val="22"/>
          <w:szCs w:val="22"/>
        </w:rPr>
        <w:t>pieczątka</w:t>
      </w:r>
      <w:r w:rsidRPr="2AEBED5A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77CC" w14:textId="77777777" w:rsidR="00DB3A7F" w:rsidRDefault="00DB3A7F" w:rsidP="00CB7DFE">
      <w:r>
        <w:separator/>
      </w:r>
    </w:p>
  </w:endnote>
  <w:endnote w:type="continuationSeparator" w:id="0">
    <w:p w14:paraId="6E41A4D9" w14:textId="77777777" w:rsidR="00DB3A7F" w:rsidRDefault="00DB3A7F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20A3" w14:textId="77777777" w:rsidR="00DB3A7F" w:rsidRDefault="00DB3A7F" w:rsidP="00CB7DFE">
      <w:r>
        <w:separator/>
      </w:r>
    </w:p>
  </w:footnote>
  <w:footnote w:type="continuationSeparator" w:id="0">
    <w:p w14:paraId="21555012" w14:textId="77777777" w:rsidR="00DB3A7F" w:rsidRDefault="00DB3A7F" w:rsidP="00CB7DFE">
      <w:r>
        <w:continuationSeparator/>
      </w:r>
    </w:p>
  </w:footnote>
  <w:footnote w:id="1">
    <w:p w14:paraId="01D9F253" w14:textId="2E63DE91" w:rsidR="2AEBED5A" w:rsidRDefault="2AEBED5A" w:rsidP="2AEBED5A">
      <w:pPr>
        <w:pStyle w:val="Tekstprzypisudolnego"/>
        <w:rPr>
          <w:rFonts w:asciiTheme="minorHAnsi" w:eastAsiaTheme="minorEastAsia" w:hAnsiTheme="minorHAnsi" w:cstheme="minorBidi"/>
        </w:rPr>
      </w:pPr>
      <w:r w:rsidRPr="2AEBED5A">
        <w:rPr>
          <w:rStyle w:val="Odwoanieprzypisudolnego"/>
        </w:rPr>
        <w:footnoteRef/>
      </w:r>
      <w:r w:rsidRPr="2AEBED5A">
        <w:t xml:space="preserve"> N</w:t>
      </w:r>
      <w:r w:rsidRPr="2AEBED5A">
        <w:rPr>
          <w:rFonts w:asciiTheme="minorHAnsi" w:eastAsiaTheme="minorEastAsia" w:hAnsiTheme="minorHAnsi" w:cstheme="minorBidi"/>
        </w:rPr>
        <w:t>ależy wpisać kolejny semestr studiów w odpowiednim roku akademickim</w:t>
      </w:r>
    </w:p>
  </w:footnote>
  <w:footnote w:id="2">
    <w:p w14:paraId="2F4F2DD1" w14:textId="77777777" w:rsidR="00B769D8" w:rsidRPr="000F6000" w:rsidRDefault="00B769D8" w:rsidP="00B769D8">
      <w:pPr>
        <w:pStyle w:val="Tekstprzypisudolnego"/>
        <w:rPr>
          <w:rFonts w:asciiTheme="minorHAnsi" w:hAnsiTheme="minorHAnsi"/>
        </w:rPr>
      </w:pPr>
      <w:r w:rsidRPr="000F6000">
        <w:rPr>
          <w:rStyle w:val="Odwoanieprzypisudolnego"/>
          <w:rFonts w:asciiTheme="minorHAnsi" w:hAnsiTheme="minorHAnsi"/>
        </w:rPr>
        <w:footnoteRef/>
      </w:r>
      <w:r w:rsidRPr="000F6000">
        <w:rPr>
          <w:rFonts w:asciiTheme="minorHAnsi" w:hAnsiTheme="minorHAnsi"/>
        </w:rPr>
        <w:t xml:space="preserve"> </w:t>
      </w:r>
      <w:r w:rsidRPr="00B769D8">
        <w:rPr>
          <w:rFonts w:asciiTheme="minorHAnsi" w:hAnsiTheme="minorHAnsi"/>
        </w:rPr>
        <w:t>w trakcie studiów I stopnia student może powtarzać maksymalnie 3 przedmioty, studiów II stopnia maksymalnie 2 przedmioty, a studiów jednolitych magisterskich 5 przedmiotów, z tym że jednocześnie w przypadku studiów jednolitych magisterskich student nie może powtarzać więcej niż 3 przedmiotów w jednym semestrze.</w:t>
      </w:r>
    </w:p>
  </w:footnote>
  <w:footnote w:id="3">
    <w:p w14:paraId="2BB3D3E6" w14:textId="32365039" w:rsidR="005E54A3" w:rsidRDefault="005E54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2AEBED5A">
        <w:rPr>
          <w:rFonts w:asciiTheme="minorHAnsi" w:eastAsiaTheme="minorEastAsia" w:hAnsiTheme="minorHAnsi" w:cstheme="minorBidi"/>
        </w:rPr>
        <w:t>Należy wpisać semestr (odpowiednio 2, 3, 4, 5, 6) i rok akademicki, w którym nastąpi powtórzenie przedmiotu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F6F"/>
    <w:multiLevelType w:val="hybridMultilevel"/>
    <w:tmpl w:val="9D740EAC"/>
    <w:lvl w:ilvl="0" w:tplc="6EAEA5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A1B3D"/>
    <w:multiLevelType w:val="hybridMultilevel"/>
    <w:tmpl w:val="7678343A"/>
    <w:lvl w:ilvl="0" w:tplc="6EAEA5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6" w15:restartNumberingAfterBreak="0">
    <w:nsid w:val="70D02B59"/>
    <w:multiLevelType w:val="hybridMultilevel"/>
    <w:tmpl w:val="D6702128"/>
    <w:lvl w:ilvl="0" w:tplc="6EAEA5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49956">
    <w:abstractNumId w:val="0"/>
  </w:num>
  <w:num w:numId="2" w16cid:durableId="338123069">
    <w:abstractNumId w:val="7"/>
  </w:num>
  <w:num w:numId="3" w16cid:durableId="1089883754">
    <w:abstractNumId w:val="3"/>
  </w:num>
  <w:num w:numId="4" w16cid:durableId="2097899625">
    <w:abstractNumId w:val="4"/>
  </w:num>
  <w:num w:numId="5" w16cid:durableId="563100000">
    <w:abstractNumId w:val="5"/>
  </w:num>
  <w:num w:numId="6" w16cid:durableId="1830437749">
    <w:abstractNumId w:val="6"/>
  </w:num>
  <w:num w:numId="7" w16cid:durableId="1891188807">
    <w:abstractNumId w:val="8"/>
  </w:num>
  <w:num w:numId="8" w16cid:durableId="248858135">
    <w:abstractNumId w:val="1"/>
  </w:num>
  <w:num w:numId="9" w16cid:durableId="59991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701A8"/>
    <w:rsid w:val="0018046F"/>
    <w:rsid w:val="001E6B62"/>
    <w:rsid w:val="001F46D4"/>
    <w:rsid w:val="00206713"/>
    <w:rsid w:val="00231433"/>
    <w:rsid w:val="002421F6"/>
    <w:rsid w:val="00261823"/>
    <w:rsid w:val="002735C7"/>
    <w:rsid w:val="002E3990"/>
    <w:rsid w:val="00343602"/>
    <w:rsid w:val="0037571E"/>
    <w:rsid w:val="003E28EA"/>
    <w:rsid w:val="00416A3E"/>
    <w:rsid w:val="0044739B"/>
    <w:rsid w:val="004B135B"/>
    <w:rsid w:val="005136E8"/>
    <w:rsid w:val="005317DE"/>
    <w:rsid w:val="00542D3D"/>
    <w:rsid w:val="005A3D3A"/>
    <w:rsid w:val="005D3CE4"/>
    <w:rsid w:val="005E54A3"/>
    <w:rsid w:val="0063777B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44EB4"/>
    <w:rsid w:val="009A412A"/>
    <w:rsid w:val="009C7CEB"/>
    <w:rsid w:val="00A80F1F"/>
    <w:rsid w:val="00AB6288"/>
    <w:rsid w:val="00B74190"/>
    <w:rsid w:val="00B769D8"/>
    <w:rsid w:val="00BA7CE2"/>
    <w:rsid w:val="00BC433A"/>
    <w:rsid w:val="00BD53F5"/>
    <w:rsid w:val="00C864F5"/>
    <w:rsid w:val="00CB7DFE"/>
    <w:rsid w:val="00D266B8"/>
    <w:rsid w:val="00D355E1"/>
    <w:rsid w:val="00DA5B33"/>
    <w:rsid w:val="00DB3A7F"/>
    <w:rsid w:val="00EB1F41"/>
    <w:rsid w:val="00EB7DC7"/>
    <w:rsid w:val="00EC6960"/>
    <w:rsid w:val="00ED4B24"/>
    <w:rsid w:val="00F25909"/>
    <w:rsid w:val="00F86C1A"/>
    <w:rsid w:val="00F873DB"/>
    <w:rsid w:val="00F975C3"/>
    <w:rsid w:val="00FB6409"/>
    <w:rsid w:val="00FC769A"/>
    <w:rsid w:val="01D9F94B"/>
    <w:rsid w:val="0375C9AC"/>
    <w:rsid w:val="05119A0D"/>
    <w:rsid w:val="09E50B30"/>
    <w:rsid w:val="26187C37"/>
    <w:rsid w:val="2AEBED5A"/>
    <w:rsid w:val="30670043"/>
    <w:rsid w:val="349ABD26"/>
    <w:rsid w:val="36368D87"/>
    <w:rsid w:val="396E2E49"/>
    <w:rsid w:val="3CA5CF0B"/>
    <w:rsid w:val="56965761"/>
    <w:rsid w:val="65A68843"/>
    <w:rsid w:val="703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F7408"/>
  <w15:docId w15:val="{676BC356-5E02-4F46-B8FA-9D2F074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2070</Characters>
  <Application>Microsoft Office Word</Application>
  <DocSecurity>0</DocSecurity>
  <Lines>17</Lines>
  <Paragraphs>4</Paragraphs>
  <ScaleCrop>false</ScaleCrop>
  <Company>Akademia Ekonomiczna w Krakowie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11</cp:revision>
  <cp:lastPrinted>2020-01-15T09:43:00Z</cp:lastPrinted>
  <dcterms:created xsi:type="dcterms:W3CDTF">2020-01-15T09:36:00Z</dcterms:created>
  <dcterms:modified xsi:type="dcterms:W3CDTF">2022-07-22T12:00:00Z</dcterms:modified>
</cp:coreProperties>
</file>